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8C" w:rsidRPr="002B7435" w:rsidRDefault="00A14D9B" w:rsidP="0036378C">
      <w:pPr>
        <w:spacing w:line="360" w:lineRule="auto"/>
        <w:ind w:firstLine="709"/>
        <w:jc w:val="center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435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Викторина «100 лет Октября</w:t>
      </w:r>
      <w:r w:rsidR="0036378C" w:rsidRPr="002B7435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36378C" w:rsidRPr="0036378C" w:rsidRDefault="0036378C" w:rsidP="002B74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исполняется сто лет Октябрьской революции – событию, открывшему новую эпоху в истории России и оказавшему огромное влияние на развитие человечества в XX веке. По масштабам преобразований, по глубине достигнутых результатов, по международной значимости это событие не имеет равных во всей нашей истории. С самого своего начала Октябрьская революция вызывала у современников и продолжает вызывать сегодня в нашем обществе противоречивые чувства: восхищение и гордость у своих сторонников, страх и ненависть у своих врагов. Равнодушное отношение к революции встретить трудно: слишком сильным было ее влияние на судьбу нашего отечества.</w:t>
      </w:r>
    </w:p>
    <w:p w:rsidR="0036378C" w:rsidRDefault="0036378C" w:rsidP="002B7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об этих событиях в ГБПОУ СХТК проходила</w:t>
      </w:r>
      <w:r w:rsidRPr="00363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историческая викторина </w:t>
      </w:r>
      <w:bookmarkStart w:id="0" w:name="_GoBack"/>
      <w:bookmarkEnd w:id="0"/>
      <w:r w:rsidRPr="00363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обучающихся первого курса групп </w:t>
      </w:r>
      <w:r w:rsidR="002B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отделения профессиональной подготовки</w:t>
      </w:r>
      <w:r w:rsidRPr="00363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посвящённая 100-летию революции 1917 года в России.</w:t>
      </w:r>
    </w:p>
    <w:p w:rsidR="002B7435" w:rsidRPr="0036378C" w:rsidRDefault="002B7435" w:rsidP="002B7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FB8" w:rsidRPr="0036378C" w:rsidRDefault="0036378C" w:rsidP="002B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8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945789" wp14:editId="67EEFD5B">
            <wp:extent cx="6114946" cy="3629142"/>
            <wp:effectExtent l="38100" t="38100" r="3873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38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956" cy="3659416"/>
                    </a:xfrm>
                    <a:prstGeom prst="rect">
                      <a:avLst/>
                    </a:prstGeom>
                    <a:ln w="317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36378C" w:rsidRDefault="0036378C" w:rsidP="00754E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35" w:rsidRPr="0036378C" w:rsidRDefault="002B7435" w:rsidP="00754E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35" w:rsidRPr="0036378C" w:rsidRDefault="002B7435" w:rsidP="002B7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363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адачи викторины были следующими:</w:t>
      </w:r>
    </w:p>
    <w:p w:rsidR="002B7435" w:rsidRPr="0036378C" w:rsidRDefault="002B7435" w:rsidP="002B7435">
      <w:pPr>
        <w:pStyle w:val="a3"/>
        <w:spacing w:before="0" w:beforeAutospacing="0" w:after="0" w:afterAutospacing="0" w:line="360" w:lineRule="auto"/>
        <w:ind w:left="142" w:firstLine="1"/>
        <w:jc w:val="both"/>
        <w:rPr>
          <w:color w:val="000000"/>
          <w:sz w:val="28"/>
          <w:szCs w:val="28"/>
          <w:shd w:val="clear" w:color="auto" w:fill="FFFFFF"/>
        </w:rPr>
      </w:pPr>
      <w:r w:rsidRPr="0036378C">
        <w:rPr>
          <w:color w:val="000000"/>
          <w:sz w:val="28"/>
          <w:szCs w:val="28"/>
          <w:shd w:val="clear" w:color="auto" w:fill="FFFFFF"/>
        </w:rPr>
        <w:t>1. Сформировать у студентов представление о причинах, характере, особенностях и ключевых событиях Октябрьской революции;</w:t>
      </w:r>
      <w:r w:rsidRPr="0036378C">
        <w:rPr>
          <w:color w:val="000000"/>
          <w:sz w:val="28"/>
          <w:szCs w:val="28"/>
        </w:rPr>
        <w:br/>
      </w:r>
      <w:r w:rsidRPr="0036378C">
        <w:rPr>
          <w:color w:val="000000"/>
          <w:sz w:val="28"/>
          <w:szCs w:val="28"/>
          <w:shd w:val="clear" w:color="auto" w:fill="FFFFFF"/>
        </w:rPr>
        <w:t>2. Способствовать развитию у обучающихся способности анализировать исторические факты, устанавливать причинно-следственные связи, делать самостоятельные выводы и обобщения.</w:t>
      </w:r>
    </w:p>
    <w:p w:rsidR="002B7435" w:rsidRPr="0036378C" w:rsidRDefault="002B7435" w:rsidP="002B74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378C">
        <w:rPr>
          <w:color w:val="000000"/>
          <w:sz w:val="28"/>
          <w:szCs w:val="28"/>
          <w:shd w:val="clear" w:color="auto" w:fill="FFFFFF"/>
        </w:rPr>
        <w:t xml:space="preserve">Обучающимся были предложены вопросы на знания событий революции, а также дат и фактов из жизни исторических деятелей того времени. </w:t>
      </w:r>
    </w:p>
    <w:p w:rsidR="0036378C" w:rsidRDefault="006857DF" w:rsidP="002B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студентов справили</w:t>
      </w:r>
      <w:r w:rsidR="0036378C" w:rsidRPr="0036378C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7435">
        <w:rPr>
          <w:rFonts w:ascii="Times New Roman" w:hAnsi="Times New Roman" w:cs="Times New Roman"/>
          <w:sz w:val="28"/>
          <w:szCs w:val="28"/>
        </w:rPr>
        <w:t>заданиям</w:t>
      </w:r>
      <w:r>
        <w:rPr>
          <w:rFonts w:ascii="Times New Roman" w:hAnsi="Times New Roman" w:cs="Times New Roman"/>
          <w:sz w:val="28"/>
          <w:szCs w:val="28"/>
        </w:rPr>
        <w:t>и и отлично отвечали</w:t>
      </w:r>
      <w:r w:rsidR="0036378C" w:rsidRPr="0036378C">
        <w:rPr>
          <w:rFonts w:ascii="Times New Roman" w:hAnsi="Times New Roman" w:cs="Times New Roman"/>
          <w:sz w:val="28"/>
          <w:szCs w:val="28"/>
        </w:rPr>
        <w:t xml:space="preserve"> на вопросы. Нелегко было выявить призёров. В итоге лучшими стали: Егорова Анастасия, </w:t>
      </w:r>
      <w:proofErr w:type="spellStart"/>
      <w:r w:rsidR="0036378C" w:rsidRPr="0036378C">
        <w:rPr>
          <w:rFonts w:ascii="Times New Roman" w:hAnsi="Times New Roman" w:cs="Times New Roman"/>
          <w:sz w:val="28"/>
          <w:szCs w:val="28"/>
        </w:rPr>
        <w:t>Баимова</w:t>
      </w:r>
      <w:proofErr w:type="spellEnd"/>
      <w:r w:rsidR="0036378C" w:rsidRPr="0036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78C" w:rsidRPr="0036378C"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 w:rsidR="0036378C" w:rsidRPr="0036378C">
        <w:rPr>
          <w:rFonts w:ascii="Times New Roman" w:hAnsi="Times New Roman" w:cs="Times New Roman"/>
          <w:sz w:val="28"/>
          <w:szCs w:val="28"/>
        </w:rPr>
        <w:t xml:space="preserve">, Васюкова Дина и </w:t>
      </w:r>
      <w:proofErr w:type="spellStart"/>
      <w:r w:rsidR="0036378C" w:rsidRPr="0036378C">
        <w:rPr>
          <w:rFonts w:ascii="Times New Roman" w:hAnsi="Times New Roman" w:cs="Times New Roman"/>
          <w:sz w:val="28"/>
          <w:szCs w:val="28"/>
        </w:rPr>
        <w:t>Асулов</w:t>
      </w:r>
      <w:proofErr w:type="spellEnd"/>
      <w:r w:rsidR="0036378C" w:rsidRPr="0036378C">
        <w:rPr>
          <w:rFonts w:ascii="Times New Roman" w:hAnsi="Times New Roman" w:cs="Times New Roman"/>
          <w:sz w:val="28"/>
          <w:szCs w:val="28"/>
        </w:rPr>
        <w:t xml:space="preserve"> Артур, студенты группы А11.</w:t>
      </w:r>
    </w:p>
    <w:p w:rsidR="002B7435" w:rsidRPr="002B7435" w:rsidRDefault="002B7435" w:rsidP="002B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378C" w:rsidRPr="0036378C" w:rsidRDefault="0036378C" w:rsidP="002B74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216" cy="3692643"/>
            <wp:effectExtent l="38100" t="38100" r="39370" b="412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076" cy="3730973"/>
                    </a:xfrm>
                    <a:prstGeom prst="rect">
                      <a:avLst/>
                    </a:prstGeom>
                    <a:ln w="317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36378C" w:rsidRDefault="0036378C" w:rsidP="002B74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78C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36378C" w:rsidRPr="002B7435" w:rsidRDefault="00754E2C" w:rsidP="002B7435">
      <w:pPr>
        <w:spacing w:line="360" w:lineRule="auto"/>
        <w:ind w:firstLine="709"/>
        <w:jc w:val="right"/>
        <w:rPr>
          <w:b/>
          <w:i/>
        </w:rPr>
      </w:pPr>
      <w:proofErr w:type="spellStart"/>
      <w:r w:rsidRPr="002B7435">
        <w:rPr>
          <w:rFonts w:ascii="Times New Roman" w:hAnsi="Times New Roman" w:cs="Times New Roman"/>
          <w:b/>
          <w:i/>
          <w:sz w:val="28"/>
          <w:szCs w:val="28"/>
        </w:rPr>
        <w:t>Игнашкова</w:t>
      </w:r>
      <w:proofErr w:type="spellEnd"/>
      <w:r w:rsidRPr="002B7435">
        <w:rPr>
          <w:rFonts w:ascii="Times New Roman" w:hAnsi="Times New Roman" w:cs="Times New Roman"/>
          <w:b/>
          <w:i/>
          <w:sz w:val="28"/>
          <w:szCs w:val="28"/>
        </w:rPr>
        <w:t xml:space="preserve"> Л.П.</w:t>
      </w:r>
      <w:r w:rsidR="002B7435" w:rsidRPr="002B7435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2B7435">
        <w:rPr>
          <w:rFonts w:ascii="Times New Roman" w:hAnsi="Times New Roman" w:cs="Times New Roman"/>
          <w:b/>
          <w:i/>
          <w:sz w:val="28"/>
          <w:szCs w:val="28"/>
        </w:rPr>
        <w:t>реподаватель истории.</w:t>
      </w:r>
    </w:p>
    <w:sectPr w:rsidR="0036378C" w:rsidRPr="002B7435" w:rsidSect="002B74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6"/>
    <w:rsid w:val="002B7435"/>
    <w:rsid w:val="00315DEA"/>
    <w:rsid w:val="0036378C"/>
    <w:rsid w:val="006857DF"/>
    <w:rsid w:val="00754E2C"/>
    <w:rsid w:val="00841CF6"/>
    <w:rsid w:val="00892E29"/>
    <w:rsid w:val="008D096B"/>
    <w:rsid w:val="00A14D9B"/>
    <w:rsid w:val="00B02322"/>
    <w:rsid w:val="00C23D60"/>
    <w:rsid w:val="00CB06EB"/>
    <w:rsid w:val="00CC0110"/>
    <w:rsid w:val="00E44FB8"/>
    <w:rsid w:val="00E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FCB8-6FFA-4655-A9F3-93F4BF5E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LarisaPC</dc:creator>
  <cp:keywords/>
  <dc:description/>
  <cp:lastModifiedBy>Admin</cp:lastModifiedBy>
  <cp:revision>2</cp:revision>
  <dcterms:created xsi:type="dcterms:W3CDTF">2018-02-23T04:06:00Z</dcterms:created>
  <dcterms:modified xsi:type="dcterms:W3CDTF">2018-02-23T04:06:00Z</dcterms:modified>
</cp:coreProperties>
</file>